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2B6A85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2B6A85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3D246E" w:rsidRPr="003D246E">
        <w:rPr>
          <w:bCs/>
          <w:color w:val="000000"/>
          <w:spacing w:val="-2"/>
        </w:rPr>
        <w:t>Знаки дорожные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2B6A85">
        <w:rPr>
          <w:b/>
        </w:rPr>
        <w:t>9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2B6A85">
        <w:rPr>
          <w:b/>
        </w:rPr>
        <w:t>5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2B6A85">
        <w:t>3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</w:t>
      </w:r>
      <w:bookmarkStart w:id="0" w:name="_GoBack"/>
      <w:bookmarkEnd w:id="0"/>
      <w:r w:rsidR="00266156" w:rsidRPr="00EF724C">
        <w:rPr>
          <w:bCs/>
        </w:rPr>
        <w:t>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2B6A85">
        <w:rPr>
          <w:b/>
          <w:color w:val="FF0000"/>
        </w:rPr>
        <w:t>9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2B6A85">
        <w:rPr>
          <w:b/>
          <w:color w:val="FF0000"/>
        </w:rPr>
        <w:t>5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F1129-5FA8-49AB-B256-D600DA1E4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479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41</cp:revision>
  <cp:lastPrinted>2019-03-26T06:52:00Z</cp:lastPrinted>
  <dcterms:created xsi:type="dcterms:W3CDTF">2016-09-16T08:47:00Z</dcterms:created>
  <dcterms:modified xsi:type="dcterms:W3CDTF">2019-03-28T05:02:00Z</dcterms:modified>
</cp:coreProperties>
</file>